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FAB" w:rsidRDefault="007742D1">
      <w:r>
        <w:rPr>
          <w:i/>
        </w:rPr>
        <w:t>„Jézus így válaszolt:”Ha ismernéd az Isten ajándékát, és hogy ki az, aki szól hozzád: Adj innom! Te kértél volna tőle, és ő adott volna neked élő vizet.””</w:t>
      </w:r>
      <w:r>
        <w:tab/>
      </w:r>
      <w:r>
        <w:tab/>
      </w:r>
      <w:r>
        <w:tab/>
      </w:r>
      <w:proofErr w:type="spellStart"/>
      <w:r>
        <w:t>Jn</w:t>
      </w:r>
      <w:proofErr w:type="spellEnd"/>
      <w:r>
        <w:t xml:space="preserve"> 4,10</w:t>
      </w:r>
    </w:p>
    <w:p w:rsidR="00682DCC" w:rsidRDefault="007742D1">
      <w:r>
        <w:t>Kérdés: ismered Isten ajándékát? Isten ajándéka maga a kérdező: Jézus. Ő az, akit az Atya</w:t>
      </w:r>
      <w:r w:rsidR="00682DCC">
        <w:t xml:space="preserve"> ajándékként</w:t>
      </w:r>
      <w:r>
        <w:t xml:space="preserve"> elküldött erre a föld</w:t>
      </w:r>
      <w:r w:rsidR="00682DCC">
        <w:t xml:space="preserve">re.  Az ajándék legfontosabb tulajdonsága: </w:t>
      </w:r>
      <w:r w:rsidR="00682DCC">
        <w:t xml:space="preserve">az ajándékot adó szándékát </w:t>
      </w:r>
      <w:r w:rsidR="00682DCC">
        <w:t>tükrözi és nem az ajándékozottat minősíti.</w:t>
      </w:r>
    </w:p>
    <w:p w:rsidR="00AB0204" w:rsidRDefault="00682DCC">
      <w:r>
        <w:t>Ha ismered Jézust, mint a Mennyei Atya ajándékát</w:t>
      </w:r>
      <w:r w:rsidR="00AB0204">
        <w:t xml:space="preserve">, akkor nem kérdés ki kér élő vizet kitől. A teremtmény fog kérni a Teremtőtől. Itt ugyanez a felállás, csak a </w:t>
      </w:r>
      <w:proofErr w:type="spellStart"/>
      <w:r w:rsidR="00AB0204">
        <w:t>samáriai</w:t>
      </w:r>
      <w:proofErr w:type="spellEnd"/>
      <w:r w:rsidR="00AB0204">
        <w:t xml:space="preserve"> asszony nem ismeri fel Jézust, azaz Isten ajándékát. </w:t>
      </w:r>
    </w:p>
    <w:p w:rsidR="007742D1" w:rsidRPr="007742D1" w:rsidRDefault="00AB0204">
      <w:r>
        <w:t xml:space="preserve">Jézus mindenkinek, aki kér, ad élő vizet. A kérés az én dolgom, a válasz Tőle jön. Mindez természetesen általánosan értendő, </w:t>
      </w:r>
      <w:r w:rsidR="00443A2C">
        <w:t xml:space="preserve">nem csak fizikai vagy lelki, </w:t>
      </w:r>
      <w:r>
        <w:t xml:space="preserve">hanem szellemi dolgokra is vonatkozik. </w:t>
      </w:r>
      <w:r w:rsidR="00443A2C">
        <w:t>Ismere</w:t>
      </w:r>
      <w:bookmarkStart w:id="0" w:name="_GoBack"/>
      <w:r w:rsidR="00443A2C">
        <w:t>d</w:t>
      </w:r>
      <w:bookmarkEnd w:id="0"/>
      <w:r w:rsidR="00443A2C">
        <w:t xml:space="preserve"> Isten ajándékát, kérhetsz Tőle, és Ő ad!</w:t>
      </w:r>
      <w:r w:rsidR="00443A2C">
        <w:tab/>
      </w:r>
      <w:r w:rsidR="00443A2C">
        <w:tab/>
      </w:r>
      <w:r w:rsidR="00443A2C" w:rsidRPr="00443A2C">
        <w:rPr>
          <w:sz w:val="16"/>
          <w:szCs w:val="16"/>
        </w:rPr>
        <w:t>Vadon Gyula</w:t>
      </w:r>
    </w:p>
    <w:sectPr w:rsidR="007742D1" w:rsidRPr="00774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2D1"/>
    <w:rsid w:val="00186D62"/>
    <w:rsid w:val="00443A2C"/>
    <w:rsid w:val="00682DCC"/>
    <w:rsid w:val="007742D1"/>
    <w:rsid w:val="00AB0204"/>
    <w:rsid w:val="00E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6D6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6D6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Pétáv Kft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2015-01-12T12:19:00Z</dcterms:created>
  <dcterms:modified xsi:type="dcterms:W3CDTF">2015-01-12T12:37:00Z</dcterms:modified>
</cp:coreProperties>
</file>